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B447" w14:textId="77777777" w:rsidR="0037288F" w:rsidRDefault="0037288F" w:rsidP="0037288F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</w:t>
      </w:r>
    </w:p>
    <w:p w14:paraId="3D6FBB7E" w14:textId="77777777" w:rsidR="0037288F" w:rsidRDefault="0037288F" w:rsidP="0037288F">
      <w:pPr>
        <w:contextualSpacing/>
        <w:jc w:val="both"/>
        <w:rPr>
          <w:rFonts w:ascii="Calibri" w:hAnsi="Calibri"/>
          <w:sz w:val="22"/>
          <w:szCs w:val="22"/>
        </w:rPr>
      </w:pPr>
    </w:p>
    <w:p w14:paraId="0278B75B" w14:textId="77777777" w:rsidR="0037288F" w:rsidRPr="00293346" w:rsidRDefault="0037288F" w:rsidP="0037288F">
      <w:pPr>
        <w:ind w:left="4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highlight w:val="lightGray"/>
        </w:rPr>
        <w:t>Příloha č.1</w:t>
      </w:r>
      <w:r w:rsidRPr="00293346">
        <w:rPr>
          <w:rFonts w:ascii="Calibri" w:hAnsi="Calibri" w:cs="Arial"/>
          <w:b/>
          <w:sz w:val="28"/>
          <w:szCs w:val="28"/>
          <w:highlight w:val="lightGray"/>
        </w:rPr>
        <w:t xml:space="preserve"> – Čestné prohlášení o splnění základních kvalifikačních předpokladů</w:t>
      </w:r>
    </w:p>
    <w:p w14:paraId="6C1EC4B8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36DBC8E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3E79224" w14:textId="77777777" w:rsidR="0037288F" w:rsidRPr="00293346" w:rsidRDefault="0037288F" w:rsidP="0037288F">
      <w:pPr>
        <w:ind w:firstLine="420"/>
        <w:jc w:val="both"/>
        <w:rPr>
          <w:rFonts w:ascii="Calibri" w:hAnsi="Calibri" w:cs="Arial"/>
          <w:b/>
          <w:sz w:val="22"/>
          <w:szCs w:val="22"/>
        </w:rPr>
      </w:pPr>
      <w:r w:rsidRPr="00293346">
        <w:rPr>
          <w:rFonts w:ascii="Calibri" w:hAnsi="Calibri" w:cs="Arial"/>
          <w:b/>
          <w:sz w:val="22"/>
          <w:szCs w:val="22"/>
        </w:rPr>
        <w:t>Název zakázky:</w:t>
      </w:r>
    </w:p>
    <w:p w14:paraId="75DE40F9" w14:textId="77777777" w:rsidR="0037288F" w:rsidRPr="00293346" w:rsidRDefault="0037288F" w:rsidP="0037288F">
      <w:pPr>
        <w:ind w:firstLine="420"/>
        <w:jc w:val="both"/>
        <w:rPr>
          <w:rFonts w:ascii="Calibri" w:hAnsi="Calibri" w:cs="Arial"/>
          <w:b/>
          <w:sz w:val="22"/>
          <w:szCs w:val="22"/>
        </w:rPr>
      </w:pPr>
    </w:p>
    <w:p w14:paraId="6A6F7EC0" w14:textId="040715CB" w:rsidR="0037288F" w:rsidRDefault="0037288F" w:rsidP="0037288F">
      <w:pPr>
        <w:ind w:left="420"/>
        <w:jc w:val="both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A328E4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 xml:space="preserve">„ </w:t>
      </w:r>
      <w:r w:rsidR="006339D4" w:rsidRPr="00E04BBC">
        <w:rPr>
          <w:rFonts w:ascii="Calibri" w:hAnsi="Calibri"/>
          <w:b/>
          <w:bCs/>
          <w:sz w:val="24"/>
          <w:szCs w:val="24"/>
        </w:rPr>
        <w:t>Výroba</w:t>
      </w:r>
      <w:proofErr w:type="gramEnd"/>
      <w:r w:rsidR="006339D4" w:rsidRPr="00E04BBC">
        <w:rPr>
          <w:rFonts w:ascii="Calibri" w:hAnsi="Calibri"/>
          <w:b/>
          <w:bCs/>
          <w:sz w:val="24"/>
          <w:szCs w:val="24"/>
        </w:rPr>
        <w:t xml:space="preserve"> a montáž manipulátor</w:t>
      </w:r>
      <w:r w:rsidR="006339D4">
        <w:rPr>
          <w:rFonts w:ascii="Calibri" w:hAnsi="Calibri"/>
          <w:b/>
          <w:bCs/>
          <w:sz w:val="24"/>
          <w:szCs w:val="24"/>
        </w:rPr>
        <w:t>ů</w:t>
      </w:r>
      <w:r w:rsidR="006339D4" w:rsidRPr="00E04BBC">
        <w:rPr>
          <w:rFonts w:ascii="Calibri" w:hAnsi="Calibri"/>
          <w:b/>
          <w:bCs/>
          <w:sz w:val="24"/>
          <w:szCs w:val="24"/>
        </w:rPr>
        <w:t xml:space="preserve"> a uchycení na informační a světeln</w:t>
      </w:r>
      <w:r w:rsidR="006339D4">
        <w:rPr>
          <w:rFonts w:ascii="Calibri" w:hAnsi="Calibri"/>
          <w:b/>
          <w:bCs/>
          <w:sz w:val="24"/>
          <w:szCs w:val="24"/>
        </w:rPr>
        <w:t>ých</w:t>
      </w:r>
      <w:r w:rsidR="006339D4" w:rsidRPr="00E04BBC">
        <w:rPr>
          <w:rFonts w:ascii="Calibri" w:hAnsi="Calibri"/>
          <w:b/>
          <w:bCs/>
          <w:sz w:val="24"/>
          <w:szCs w:val="24"/>
        </w:rPr>
        <w:t xml:space="preserve"> tabul</w:t>
      </w:r>
      <w:r w:rsidR="006339D4">
        <w:rPr>
          <w:rFonts w:ascii="Calibri" w:hAnsi="Calibri"/>
          <w:b/>
          <w:bCs/>
          <w:sz w:val="24"/>
          <w:szCs w:val="24"/>
        </w:rPr>
        <w:t>í</w:t>
      </w:r>
      <w:r w:rsidR="006339D4" w:rsidRPr="00E04BBC">
        <w:rPr>
          <w:rFonts w:ascii="Calibri" w:hAnsi="Calibri"/>
          <w:b/>
          <w:bCs/>
          <w:sz w:val="24"/>
          <w:szCs w:val="24"/>
        </w:rPr>
        <w:t xml:space="preserve"> v MFA Pardubice</w:t>
      </w:r>
      <w:r w:rsidRPr="006B6C0A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“</w:t>
      </w:r>
      <w:r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.</w:t>
      </w:r>
    </w:p>
    <w:p w14:paraId="525E73F9" w14:textId="77777777" w:rsidR="0037288F" w:rsidRDefault="0037288F" w:rsidP="0037288F">
      <w:pPr>
        <w:ind w:left="420"/>
        <w:jc w:val="both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</w:p>
    <w:p w14:paraId="0C940AB3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266B3671" w14:textId="77777777" w:rsidR="0037288F" w:rsidRPr="00293346" w:rsidRDefault="0037288F" w:rsidP="0037288F">
      <w:pPr>
        <w:ind w:firstLine="420"/>
        <w:jc w:val="both"/>
        <w:rPr>
          <w:rFonts w:ascii="Calibri" w:hAnsi="Calibri" w:cs="Arial"/>
          <w:color w:val="000000"/>
          <w:sz w:val="22"/>
          <w:szCs w:val="22"/>
        </w:rPr>
      </w:pPr>
      <w:r w:rsidRPr="00293346">
        <w:rPr>
          <w:rFonts w:ascii="Calibri" w:hAnsi="Calibri" w:cs="Arial"/>
          <w:b/>
          <w:sz w:val="22"/>
          <w:szCs w:val="22"/>
        </w:rPr>
        <w:t xml:space="preserve">Zadavatel: </w:t>
      </w:r>
      <w:r w:rsidRPr="00293346">
        <w:rPr>
          <w:rFonts w:ascii="Calibri" w:hAnsi="Calibri"/>
          <w:color w:val="000000"/>
          <w:sz w:val="22"/>
          <w:szCs w:val="22"/>
        </w:rPr>
        <w:t>Rozvojový fond Pardubice a.s.</w:t>
      </w:r>
      <w:r w:rsidRPr="00293346">
        <w:rPr>
          <w:rFonts w:ascii="Calibri" w:hAnsi="Calibri" w:cs="Arial"/>
          <w:sz w:val="22"/>
          <w:szCs w:val="22"/>
        </w:rPr>
        <w:t>, třída Míru 90</w:t>
      </w:r>
      <w:r>
        <w:rPr>
          <w:rFonts w:ascii="Calibri" w:hAnsi="Calibri" w:cs="Arial"/>
          <w:sz w:val="22"/>
          <w:szCs w:val="22"/>
        </w:rPr>
        <w:t xml:space="preserve">, </w:t>
      </w:r>
      <w:r w:rsidRPr="00293346">
        <w:rPr>
          <w:rFonts w:ascii="Calibri" w:hAnsi="Calibri" w:cs="Arial"/>
          <w:sz w:val="22"/>
          <w:szCs w:val="22"/>
        </w:rPr>
        <w:t> 530 02 Pardubice</w:t>
      </w:r>
    </w:p>
    <w:p w14:paraId="7A14567A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94686D2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b/>
          <w:sz w:val="22"/>
          <w:szCs w:val="22"/>
        </w:rPr>
      </w:pPr>
      <w:r w:rsidRPr="00293346">
        <w:rPr>
          <w:rFonts w:ascii="Calibri" w:hAnsi="Calibri" w:cs="Arial"/>
          <w:b/>
          <w:sz w:val="22"/>
          <w:szCs w:val="22"/>
        </w:rPr>
        <w:t>Uchazeč</w:t>
      </w:r>
    </w:p>
    <w:p w14:paraId="21AF13E9" w14:textId="77777777" w:rsidR="0037288F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 xml:space="preserve">(název účastníka), účastník zakázky na akci: </w:t>
      </w:r>
    </w:p>
    <w:p w14:paraId="549BA198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19316C9" w14:textId="77777777" w:rsidR="0037288F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CD504A">
        <w:rPr>
          <w:rFonts w:ascii="Calibri" w:hAnsi="Calibri" w:cs="Arial"/>
          <w:sz w:val="22"/>
          <w:szCs w:val="22"/>
        </w:rPr>
        <w:t>Dodávka a montáž jednoúčelového manipulátoru pro zvedání a spouštění sítí v multifunkční aréně Pardubice dle technického popisu</w:t>
      </w:r>
      <w:r>
        <w:rPr>
          <w:rFonts w:ascii="Calibri" w:hAnsi="Calibri" w:cs="Calibri"/>
          <w:sz w:val="22"/>
          <w:szCs w:val="22"/>
        </w:rPr>
        <w:t>.</w:t>
      </w:r>
    </w:p>
    <w:p w14:paraId="32DE23AB" w14:textId="77777777" w:rsidR="0037288F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0F0B1A56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>tímto čestně prohlašuje, že splňuje základní kvalifikační způsobilost k plnění této veřejné zakázky v souladu s § 74 zákona.</w:t>
      </w:r>
    </w:p>
    <w:p w14:paraId="37FE0619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273CB10B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E60C32B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412C3019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73E0300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010601A1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 xml:space="preserve">Podpis: </w:t>
      </w: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  <w:t>……………………………………………………………………</w:t>
      </w: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</w:r>
    </w:p>
    <w:p w14:paraId="5E791CCF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67530831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76E20AE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6E8AE18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</w:r>
    </w:p>
    <w:p w14:paraId="376BA45D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378D4EDD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  <w:t>……………………………………………………………………</w:t>
      </w:r>
    </w:p>
    <w:p w14:paraId="43174E46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ab/>
      </w:r>
    </w:p>
    <w:p w14:paraId="7022B309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E3B57C7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45A362B5" w14:textId="77777777" w:rsidR="0037288F" w:rsidRPr="00293346" w:rsidRDefault="0037288F" w:rsidP="0037288F">
      <w:pPr>
        <w:ind w:left="420"/>
        <w:jc w:val="center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>(podpis osoby, nebo osob, oprávněných k podpisu čestného prohlášení)</w:t>
      </w:r>
    </w:p>
    <w:p w14:paraId="280E8582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0249834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26EFE3C6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C01F773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27ECC6B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65751650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57E5D50D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  <w:r w:rsidRPr="00293346">
        <w:rPr>
          <w:rFonts w:ascii="Calibri" w:hAnsi="Calibri" w:cs="Arial"/>
          <w:sz w:val="22"/>
          <w:szCs w:val="22"/>
        </w:rPr>
        <w:t xml:space="preserve">Datum: </w:t>
      </w:r>
      <w:r w:rsidRPr="00293346">
        <w:rPr>
          <w:rFonts w:ascii="Calibri" w:hAnsi="Calibri" w:cs="Arial"/>
          <w:sz w:val="22"/>
          <w:szCs w:val="22"/>
        </w:rPr>
        <w:tab/>
      </w:r>
      <w:r w:rsidRPr="00293346">
        <w:rPr>
          <w:rFonts w:ascii="Calibri" w:hAnsi="Calibri" w:cs="Arial"/>
          <w:sz w:val="22"/>
          <w:szCs w:val="22"/>
        </w:rPr>
        <w:tab/>
        <w:t xml:space="preserve"> </w:t>
      </w:r>
      <w:r w:rsidRPr="00293346">
        <w:rPr>
          <w:rFonts w:ascii="Calibri" w:hAnsi="Calibri" w:cs="Arial"/>
          <w:sz w:val="22"/>
          <w:szCs w:val="22"/>
        </w:rPr>
        <w:tab/>
        <w:t xml:space="preserve">Razítko: </w:t>
      </w:r>
    </w:p>
    <w:p w14:paraId="272B3355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3F5D1507" w14:textId="77777777" w:rsidR="0037288F" w:rsidRPr="00293346" w:rsidRDefault="0037288F" w:rsidP="0037288F">
      <w:pPr>
        <w:ind w:left="420"/>
        <w:jc w:val="both"/>
        <w:rPr>
          <w:rFonts w:ascii="Calibri" w:hAnsi="Calibri" w:cs="Arial"/>
          <w:sz w:val="22"/>
          <w:szCs w:val="22"/>
        </w:rPr>
      </w:pPr>
    </w:p>
    <w:p w14:paraId="70FC7C84" w14:textId="77777777" w:rsidR="004B3A24" w:rsidRDefault="004B3A24"/>
    <w:sectPr w:rsidR="004B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88F"/>
    <w:rsid w:val="0037288F"/>
    <w:rsid w:val="004B3A24"/>
    <w:rsid w:val="006339D4"/>
    <w:rsid w:val="009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B117"/>
  <w15:docId w15:val="{5ACA3F7E-6D20-44E0-8671-C34CB97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2</cp:revision>
  <dcterms:created xsi:type="dcterms:W3CDTF">2020-09-07T07:33:00Z</dcterms:created>
  <dcterms:modified xsi:type="dcterms:W3CDTF">2026-04-13T12:17:00Z</dcterms:modified>
</cp:coreProperties>
</file>