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A259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7802E42E" w14:textId="77777777"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14:paraId="21F8AD3A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5C1A4EEE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7852D786" w14:textId="77777777"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3CD050D8" w14:textId="77777777" w:rsidR="00C635A9" w:rsidRPr="00C635A9" w:rsidRDefault="00C635A9" w:rsidP="00C635A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0" w:name="_Hlk510083185"/>
      <w:bookmarkStart w:id="1" w:name="OLE_LINK4"/>
      <w:bookmarkStart w:id="2" w:name="OLE_LINK3"/>
      <w:r w:rsidRPr="00C635A9">
        <w:rPr>
          <w:rFonts w:ascii="Arial" w:hAnsi="Arial" w:cs="Arial"/>
          <w:b/>
          <w:bCs/>
          <w:iCs/>
          <w:sz w:val="20"/>
          <w:szCs w:val="20"/>
        </w:rPr>
        <w:t>„</w:t>
      </w:r>
      <w:bookmarkStart w:id="3" w:name="_Hlk67477537"/>
      <w:bookmarkStart w:id="4" w:name="_Hlk68083883"/>
      <w:bookmarkStart w:id="5" w:name="_Hlk534875520"/>
      <w:bookmarkEnd w:id="1"/>
      <w:bookmarkEnd w:id="2"/>
      <w:r w:rsidRPr="00C635A9">
        <w:rPr>
          <w:rFonts w:ascii="Arial" w:hAnsi="Arial" w:cs="Arial"/>
          <w:b/>
          <w:bCs/>
          <w:iCs/>
          <w:sz w:val="20"/>
          <w:szCs w:val="20"/>
        </w:rPr>
        <w:t>Technologická rekonstrukce všech bufetů</w:t>
      </w:r>
      <w:bookmarkEnd w:id="3"/>
      <w:r w:rsidRPr="00C635A9">
        <w:rPr>
          <w:rFonts w:ascii="Arial" w:hAnsi="Arial" w:cs="Arial"/>
          <w:b/>
          <w:bCs/>
          <w:iCs/>
          <w:sz w:val="20"/>
          <w:szCs w:val="20"/>
        </w:rPr>
        <w:t xml:space="preserve"> v MFA Pardubice</w:t>
      </w:r>
      <w:bookmarkEnd w:id="4"/>
      <w:r w:rsidRPr="00C635A9">
        <w:rPr>
          <w:rFonts w:ascii="Arial" w:hAnsi="Arial" w:cs="Arial"/>
          <w:b/>
          <w:bCs/>
          <w:iCs/>
          <w:sz w:val="20"/>
          <w:szCs w:val="20"/>
        </w:rPr>
        <w:t>“</w:t>
      </w:r>
      <w:bookmarkEnd w:id="5"/>
    </w:p>
    <w:p w14:paraId="6A527E73" w14:textId="77777777"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14:paraId="79C9EF78" w14:textId="77777777"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14:paraId="52F4CBCC" w14:textId="77777777" w:rsidR="006D0AEF" w:rsidRPr="00255077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143B3F08" w14:textId="77777777"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FEDDB4A" w14:textId="77777777"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2302875E" w14:textId="77777777"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330FE0B0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032B9AFB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AE536E5" w14:textId="77777777"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0677D360" w14:textId="77777777"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DF4CEBC" w14:textId="77777777"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3ABD95C" w14:textId="77777777"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14:paraId="22BEA12D" w14:textId="77777777"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14:paraId="0639ED7B" w14:textId="77777777"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75470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14:paraId="775828A6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0C1C6583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386F1A26" w14:textId="77777777" w:rsidR="0096004E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14:paraId="194AE931" w14:textId="77777777" w:rsidR="0096004E" w:rsidRPr="00D66333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14:paraId="69E0B7EB" w14:textId="77777777"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14:paraId="6CFC9845" w14:textId="77777777"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16A9078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03519BE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029792B" w14:textId="77777777"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14:paraId="021A5D16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4871CF36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512729A1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6674DC41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2C32907E" w14:textId="77777777"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2ADDF450" w14:textId="77777777"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B972" w14:textId="77777777" w:rsidR="00ED148B" w:rsidRDefault="00ED148B" w:rsidP="00AF0076">
      <w:r>
        <w:separator/>
      </w:r>
    </w:p>
  </w:endnote>
  <w:endnote w:type="continuationSeparator" w:id="0">
    <w:p w14:paraId="2731815A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5FEE" w14:textId="77777777" w:rsidR="00ED148B" w:rsidRDefault="00ED148B" w:rsidP="00AF0076">
      <w:r>
        <w:separator/>
      </w:r>
    </w:p>
  </w:footnote>
  <w:footnote w:type="continuationSeparator" w:id="0">
    <w:p w14:paraId="1247AE9C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A443" w14:textId="6DCE06A4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C635A9">
      <w:rPr>
        <w:rFonts w:ascii="Arial" w:hAnsi="Arial" w:cs="Arial"/>
        <w:sz w:val="20"/>
        <w:szCs w:val="20"/>
      </w:rPr>
      <w:t>4</w:t>
    </w:r>
    <w:r w:rsidR="000414AC">
      <w:rPr>
        <w:rFonts w:ascii="Arial" w:hAnsi="Arial" w:cs="Arial"/>
        <w:sz w:val="20"/>
        <w:szCs w:val="20"/>
      </w:rPr>
      <w:t xml:space="preserve"> </w:t>
    </w:r>
    <w:proofErr w:type="gramStart"/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</w:t>
    </w:r>
    <w:proofErr w:type="gramEnd"/>
    <w:r w:rsidRPr="00163FFA">
      <w:rPr>
        <w:rFonts w:ascii="Arial" w:hAnsi="Arial" w:cs="Arial"/>
        <w:sz w:val="20"/>
        <w:szCs w:val="20"/>
      </w:rPr>
      <w:t xml:space="preserve">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61D4"/>
    <w:rsid w:val="00794368"/>
    <w:rsid w:val="007A193A"/>
    <w:rsid w:val="007B0E29"/>
    <w:rsid w:val="007B6BDC"/>
    <w:rsid w:val="00834E59"/>
    <w:rsid w:val="008559D9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21AF1"/>
    <w:rsid w:val="00B30C5B"/>
    <w:rsid w:val="00B32D3E"/>
    <w:rsid w:val="00B518C1"/>
    <w:rsid w:val="00B5254D"/>
    <w:rsid w:val="00B6456A"/>
    <w:rsid w:val="00BB689A"/>
    <w:rsid w:val="00BE0C3D"/>
    <w:rsid w:val="00C137F2"/>
    <w:rsid w:val="00C22FFC"/>
    <w:rsid w:val="00C25083"/>
    <w:rsid w:val="00C560DE"/>
    <w:rsid w:val="00C635A9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167E1C1"/>
  <w15:docId w15:val="{25B396FA-21D5-430A-A1FE-83141D8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Krámová Iva</cp:lastModifiedBy>
  <cp:revision>2</cp:revision>
  <cp:lastPrinted>2012-07-03T10:50:00Z</cp:lastPrinted>
  <dcterms:created xsi:type="dcterms:W3CDTF">2021-06-17T07:07:00Z</dcterms:created>
  <dcterms:modified xsi:type="dcterms:W3CDTF">2021-06-17T07:07:00Z</dcterms:modified>
</cp:coreProperties>
</file>